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8F" w:rsidRPr="00960A8F" w:rsidRDefault="00960A8F" w:rsidP="00960A8F">
      <w:pPr>
        <w:contextualSpacing/>
        <w:jc w:val="center"/>
        <w:rPr>
          <w:b/>
          <w:noProof/>
          <w:lang w:val="ru"/>
        </w:rPr>
      </w:pPr>
      <w:r w:rsidRPr="00960A8F">
        <w:rPr>
          <w:noProof/>
        </w:rPr>
        <w:drawing>
          <wp:inline distT="0" distB="0" distL="0" distR="0" wp14:anchorId="42F03963" wp14:editId="14D66661">
            <wp:extent cx="699770" cy="112839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A8F" w:rsidRPr="00960A8F" w:rsidRDefault="00960A8F" w:rsidP="00960A8F">
      <w:pPr>
        <w:contextualSpacing/>
        <w:jc w:val="center"/>
        <w:rPr>
          <w:b/>
          <w:noProof/>
          <w:lang w:val="ru"/>
        </w:rPr>
      </w:pPr>
    </w:p>
    <w:p w:rsidR="00960A8F" w:rsidRPr="00960A8F" w:rsidRDefault="00960A8F" w:rsidP="00260693">
      <w:pPr>
        <w:ind w:hanging="142"/>
        <w:contextualSpacing/>
        <w:rPr>
          <w:b/>
          <w:noProof/>
          <w:sz w:val="28"/>
          <w:szCs w:val="28"/>
          <w:lang w:val="ru"/>
        </w:rPr>
      </w:pPr>
      <w:r w:rsidRPr="00960A8F">
        <w:rPr>
          <w:b/>
          <w:noProof/>
          <w:sz w:val="28"/>
          <w:szCs w:val="28"/>
          <w:lang w:val="ru"/>
        </w:rPr>
        <w:t>АДМИНИСТРА</w:t>
      </w:r>
      <w:r w:rsidR="00260693">
        <w:rPr>
          <w:b/>
          <w:noProof/>
          <w:sz w:val="28"/>
          <w:szCs w:val="28"/>
          <w:lang w:val="ru"/>
        </w:rPr>
        <w:t xml:space="preserve">ЦИЯ ПРИАЗОВСКОГО МУНИЦИПАЛЬНОГО </w:t>
      </w:r>
      <w:r w:rsidRPr="00960A8F">
        <w:rPr>
          <w:b/>
          <w:noProof/>
          <w:sz w:val="28"/>
          <w:szCs w:val="28"/>
          <w:lang w:val="ru"/>
        </w:rPr>
        <w:t>ОКРУГА</w:t>
      </w:r>
    </w:p>
    <w:p w:rsidR="00960A8F" w:rsidRPr="00960A8F" w:rsidRDefault="00960A8F" w:rsidP="00960A8F">
      <w:pPr>
        <w:contextualSpacing/>
        <w:jc w:val="center"/>
        <w:rPr>
          <w:b/>
          <w:noProof/>
          <w:lang w:val="ru"/>
        </w:rPr>
      </w:pPr>
    </w:p>
    <w:p w:rsidR="00960A8F" w:rsidRPr="00960A8F" w:rsidRDefault="00960A8F" w:rsidP="00960A8F">
      <w:pPr>
        <w:contextualSpacing/>
        <w:jc w:val="center"/>
        <w:rPr>
          <w:b/>
          <w:noProof/>
          <w:lang w:val="ru"/>
        </w:rPr>
      </w:pPr>
      <w:r>
        <w:rPr>
          <w:b/>
          <w:sz w:val="28"/>
          <w:szCs w:val="28"/>
        </w:rPr>
        <w:t>ПОСТАНОВЛЕНИЕ</w:t>
      </w:r>
    </w:p>
    <w:p w:rsidR="00960A8F" w:rsidRPr="00960A8F" w:rsidRDefault="00960A8F" w:rsidP="00960A8F">
      <w:pPr>
        <w:contextualSpacing/>
        <w:jc w:val="center"/>
        <w:rPr>
          <w:b/>
          <w:noProof/>
          <w:sz w:val="28"/>
          <w:szCs w:val="28"/>
          <w:lang w:val="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60A8F" w:rsidRPr="00960A8F" w:rsidTr="0052100F">
        <w:tc>
          <w:tcPr>
            <w:tcW w:w="3115" w:type="dxa"/>
            <w:shd w:val="clear" w:color="auto" w:fill="auto"/>
          </w:tcPr>
          <w:p w:rsidR="00960A8F" w:rsidRPr="00960A8F" w:rsidRDefault="00960A8F" w:rsidP="00960A8F">
            <w:pPr>
              <w:contextualSpacing/>
              <w:jc w:val="center"/>
              <w:rPr>
                <w:noProof/>
                <w:lang w:val="ru"/>
              </w:rPr>
            </w:pPr>
            <w:r w:rsidRPr="00960A8F">
              <w:rPr>
                <w:noProof/>
                <w:lang w:val="ru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960A8F" w:rsidRPr="00960A8F" w:rsidRDefault="00960A8F" w:rsidP="00960A8F">
            <w:pPr>
              <w:contextualSpacing/>
              <w:jc w:val="center"/>
              <w:rPr>
                <w:noProof/>
                <w:sz w:val="28"/>
                <w:szCs w:val="28"/>
                <w:lang w:val="ru"/>
              </w:rPr>
            </w:pPr>
          </w:p>
          <w:p w:rsidR="00960A8F" w:rsidRPr="00960A8F" w:rsidRDefault="00960A8F" w:rsidP="00960A8F">
            <w:pPr>
              <w:contextualSpacing/>
              <w:jc w:val="center"/>
              <w:rPr>
                <w:noProof/>
                <w:sz w:val="28"/>
                <w:szCs w:val="28"/>
                <w:lang w:val="ru"/>
              </w:rPr>
            </w:pPr>
            <w:r w:rsidRPr="00960A8F">
              <w:rPr>
                <w:noProof/>
                <w:sz w:val="28"/>
                <w:szCs w:val="28"/>
                <w:lang w:val="ru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:rsidR="00960A8F" w:rsidRPr="00960A8F" w:rsidRDefault="00960A8F" w:rsidP="00960A8F">
            <w:pPr>
              <w:contextualSpacing/>
              <w:jc w:val="center"/>
              <w:rPr>
                <w:noProof/>
                <w:lang w:val="ru"/>
              </w:rPr>
            </w:pPr>
            <w:r w:rsidRPr="00960A8F">
              <w:rPr>
                <w:noProof/>
                <w:lang w:val="ru"/>
              </w:rPr>
              <w:t xml:space="preserve">                  №   ________</w:t>
            </w:r>
          </w:p>
          <w:p w:rsidR="00960A8F" w:rsidRPr="00960A8F" w:rsidRDefault="00960A8F" w:rsidP="00960A8F">
            <w:pPr>
              <w:contextualSpacing/>
              <w:jc w:val="center"/>
              <w:rPr>
                <w:noProof/>
                <w:lang w:val="ru"/>
              </w:rPr>
            </w:pPr>
          </w:p>
        </w:tc>
      </w:tr>
    </w:tbl>
    <w:p w:rsidR="00F76F98" w:rsidRDefault="00F76F98" w:rsidP="00F76F98">
      <w:pPr>
        <w:rPr>
          <w:sz w:val="28"/>
          <w:szCs w:val="28"/>
        </w:rPr>
      </w:pPr>
    </w:p>
    <w:p w:rsidR="00F76F98" w:rsidRDefault="00F76F98" w:rsidP="00F76F98">
      <w:pPr>
        <w:rPr>
          <w:sz w:val="28"/>
          <w:szCs w:val="28"/>
        </w:rPr>
      </w:pPr>
    </w:p>
    <w:p w:rsidR="00142CDC" w:rsidRPr="00260693" w:rsidRDefault="008E58FB" w:rsidP="00142CDC">
      <w:pPr>
        <w:jc w:val="center"/>
        <w:rPr>
          <w:b/>
          <w:sz w:val="28"/>
          <w:szCs w:val="28"/>
        </w:rPr>
      </w:pPr>
      <w:r w:rsidRPr="00260693">
        <w:rPr>
          <w:b/>
          <w:sz w:val="28"/>
          <w:szCs w:val="28"/>
        </w:rPr>
        <w:t xml:space="preserve">О </w:t>
      </w:r>
      <w:r w:rsidR="00142CDC" w:rsidRPr="00260693">
        <w:rPr>
          <w:b/>
          <w:sz w:val="28"/>
          <w:szCs w:val="28"/>
        </w:rPr>
        <w:t>создании Комиссии</w:t>
      </w:r>
      <w:r w:rsidR="00F76F98" w:rsidRPr="00260693">
        <w:rPr>
          <w:b/>
          <w:sz w:val="28"/>
          <w:szCs w:val="28"/>
        </w:rPr>
        <w:t xml:space="preserve">, по </w:t>
      </w:r>
      <w:r w:rsidR="00DE74CE">
        <w:rPr>
          <w:b/>
          <w:sz w:val="28"/>
          <w:szCs w:val="28"/>
        </w:rPr>
        <w:t>реализации</w:t>
      </w:r>
      <w:r w:rsidR="00F76F98" w:rsidRPr="00260693">
        <w:rPr>
          <w:b/>
          <w:sz w:val="28"/>
          <w:szCs w:val="28"/>
        </w:rPr>
        <w:t xml:space="preserve"> мер </w:t>
      </w:r>
    </w:p>
    <w:p w:rsidR="00960A8F" w:rsidRPr="00260693" w:rsidRDefault="00F76F98" w:rsidP="00142CDC">
      <w:pPr>
        <w:jc w:val="center"/>
        <w:rPr>
          <w:b/>
          <w:sz w:val="28"/>
          <w:szCs w:val="28"/>
        </w:rPr>
      </w:pPr>
      <w:r w:rsidRPr="00260693">
        <w:rPr>
          <w:b/>
          <w:sz w:val="28"/>
          <w:szCs w:val="28"/>
        </w:rPr>
        <w:t>социальной поддержки гражданам, жилые помещения которых утрачены или повреждены в результате боевых действий, а также утратившим имущество первой необходимости в результат</w:t>
      </w:r>
      <w:r w:rsidR="00960A8F" w:rsidRPr="00260693">
        <w:rPr>
          <w:b/>
          <w:sz w:val="28"/>
          <w:szCs w:val="28"/>
        </w:rPr>
        <w:t>е боевых действий на территории</w:t>
      </w:r>
    </w:p>
    <w:p w:rsidR="00F76F98" w:rsidRPr="00260693" w:rsidRDefault="00960A8F" w:rsidP="00260693">
      <w:pPr>
        <w:jc w:val="center"/>
        <w:rPr>
          <w:b/>
          <w:sz w:val="28"/>
          <w:szCs w:val="28"/>
        </w:rPr>
      </w:pPr>
      <w:r w:rsidRPr="00260693">
        <w:rPr>
          <w:b/>
          <w:sz w:val="28"/>
          <w:szCs w:val="28"/>
        </w:rPr>
        <w:t>Приаз</w:t>
      </w:r>
      <w:r w:rsidR="00F76F98" w:rsidRPr="00260693">
        <w:rPr>
          <w:b/>
          <w:sz w:val="28"/>
          <w:szCs w:val="28"/>
        </w:rPr>
        <w:t>овского муниципального округа Запорожской области</w:t>
      </w:r>
    </w:p>
    <w:p w:rsidR="00F76F98" w:rsidRDefault="00F76F98" w:rsidP="008E6439">
      <w:pPr>
        <w:ind w:left="-284"/>
        <w:jc w:val="center"/>
        <w:rPr>
          <w:sz w:val="28"/>
          <w:szCs w:val="28"/>
        </w:rPr>
      </w:pPr>
    </w:p>
    <w:p w:rsidR="008B5F95" w:rsidRDefault="008B5F95" w:rsidP="008B5F95">
      <w:pPr>
        <w:jc w:val="center"/>
        <w:rPr>
          <w:sz w:val="28"/>
          <w:szCs w:val="28"/>
        </w:rPr>
      </w:pPr>
    </w:p>
    <w:p w:rsidR="00CF067B" w:rsidRDefault="00DE74CE" w:rsidP="007F2DE0">
      <w:pPr>
        <w:spacing w:line="276" w:lineRule="auto"/>
        <w:ind w:right="-2" w:firstLine="709"/>
        <w:jc w:val="both"/>
        <w:textAlignment w:val="baseline"/>
        <w:rPr>
          <w:color w:val="000000"/>
          <w:sz w:val="28"/>
          <w:szCs w:val="28"/>
        </w:rPr>
      </w:pPr>
      <w:r w:rsidRPr="00200CF8">
        <w:rPr>
          <w:sz w:val="28"/>
          <w:szCs w:val="28"/>
        </w:rPr>
        <w:t xml:space="preserve">С целью обеспечения социальной защиты лиц, пострадавших в результате боевых действий на территории </w:t>
      </w:r>
      <w:r>
        <w:rPr>
          <w:sz w:val="28"/>
          <w:szCs w:val="28"/>
        </w:rPr>
        <w:t>Приазовского</w:t>
      </w:r>
      <w:r w:rsidRPr="00200CF8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округа Запорожской области</w:t>
      </w:r>
      <w:r w:rsidRPr="00200CF8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пунктом 7.1 части 1 статьи 14 ФЗ-131, П</w:t>
      </w:r>
      <w:r w:rsidRPr="00200CF8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200CF8">
        <w:rPr>
          <w:sz w:val="28"/>
          <w:szCs w:val="28"/>
        </w:rPr>
        <w:t xml:space="preserve"> Правительства Запорожской области от 31.08.2023 года № 285 «О реализации мер социальной поддержки граждан,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Запорожской области»,</w:t>
      </w:r>
      <w:r>
        <w:rPr>
          <w:sz w:val="28"/>
          <w:szCs w:val="28"/>
        </w:rPr>
        <w:t xml:space="preserve"> пунктом 2 части 1 статьи 8</w:t>
      </w:r>
      <w:r w:rsidRPr="00200CF8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200CF8">
        <w:rPr>
          <w:sz w:val="28"/>
          <w:szCs w:val="28"/>
        </w:rPr>
        <w:t xml:space="preserve"> Приазовского муниципального округа</w:t>
      </w:r>
      <w:r>
        <w:rPr>
          <w:sz w:val="28"/>
          <w:szCs w:val="28"/>
        </w:rPr>
        <w:t>, пунктом 8 части 1 статьи 2 положения про Администрацию Приазовского муниципального округа, частью 3.17 раздела 3 Положения про отдел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работы,</w:t>
      </w:r>
    </w:p>
    <w:p w:rsidR="00960A8F" w:rsidRDefault="00960A8F" w:rsidP="004E2EF9">
      <w:pPr>
        <w:spacing w:line="276" w:lineRule="auto"/>
        <w:ind w:left="-142" w:right="-2" w:firstLine="568"/>
        <w:jc w:val="both"/>
        <w:textAlignment w:val="baseline"/>
        <w:rPr>
          <w:color w:val="000000"/>
          <w:sz w:val="27"/>
          <w:szCs w:val="27"/>
        </w:rPr>
      </w:pPr>
    </w:p>
    <w:p w:rsidR="008B5F95" w:rsidRDefault="008B5F95" w:rsidP="00960A8F">
      <w:pPr>
        <w:spacing w:line="276" w:lineRule="auto"/>
        <w:ind w:left="-142" w:firstLine="851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="00260693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:</w:t>
      </w:r>
    </w:p>
    <w:p w:rsidR="004E2EF9" w:rsidRPr="005C47DB" w:rsidRDefault="003921AC" w:rsidP="005C47DB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5C47DB">
        <w:rPr>
          <w:color w:val="000000"/>
          <w:sz w:val="28"/>
          <w:szCs w:val="28"/>
        </w:rPr>
        <w:t xml:space="preserve">Создать </w:t>
      </w:r>
      <w:r w:rsidR="00DE74CE">
        <w:rPr>
          <w:color w:val="000000"/>
          <w:sz w:val="28"/>
          <w:szCs w:val="28"/>
        </w:rPr>
        <w:t>к</w:t>
      </w:r>
      <w:r w:rsidRPr="005C47DB">
        <w:rPr>
          <w:color w:val="000000"/>
          <w:sz w:val="28"/>
          <w:szCs w:val="28"/>
        </w:rPr>
        <w:t xml:space="preserve">омиссию </w:t>
      </w:r>
      <w:r w:rsidR="00142CDC" w:rsidRPr="005C47DB">
        <w:rPr>
          <w:color w:val="000000"/>
          <w:sz w:val="28"/>
          <w:szCs w:val="28"/>
        </w:rPr>
        <w:t xml:space="preserve">по </w:t>
      </w:r>
      <w:r w:rsidR="00DE74CE">
        <w:rPr>
          <w:color w:val="000000"/>
          <w:sz w:val="28"/>
          <w:szCs w:val="28"/>
        </w:rPr>
        <w:t>реализации</w:t>
      </w:r>
      <w:r w:rsidR="00142CDC" w:rsidRPr="005C47DB">
        <w:rPr>
          <w:color w:val="000000"/>
          <w:sz w:val="28"/>
          <w:szCs w:val="28"/>
        </w:rPr>
        <w:t xml:space="preserve"> мер социальной поддержки гражданам, жилые помещения которых утрачены или повреждены в результате боевых действий, а также утратившим имущество первой </w:t>
      </w:r>
      <w:r w:rsidR="00142CDC" w:rsidRPr="005C47DB">
        <w:rPr>
          <w:color w:val="000000"/>
          <w:sz w:val="28"/>
          <w:szCs w:val="28"/>
        </w:rPr>
        <w:lastRenderedPageBreak/>
        <w:t xml:space="preserve">необходимости в результате боевых действий на территории </w:t>
      </w:r>
      <w:r w:rsidR="00960A8F" w:rsidRPr="005C47DB">
        <w:rPr>
          <w:color w:val="000000"/>
          <w:sz w:val="28"/>
          <w:szCs w:val="28"/>
        </w:rPr>
        <w:t>Приазовского</w:t>
      </w:r>
      <w:r w:rsidR="00142CDC" w:rsidRPr="005C47DB">
        <w:rPr>
          <w:color w:val="000000"/>
          <w:sz w:val="28"/>
          <w:szCs w:val="28"/>
        </w:rPr>
        <w:t xml:space="preserve"> муниципального округа Запорожской области</w:t>
      </w:r>
      <w:r w:rsidR="00DE74CE">
        <w:rPr>
          <w:color w:val="000000"/>
          <w:sz w:val="28"/>
          <w:szCs w:val="28"/>
        </w:rPr>
        <w:t>, (далее - Комиссия)</w:t>
      </w:r>
      <w:r w:rsidR="004E2EF9" w:rsidRPr="005C47DB">
        <w:rPr>
          <w:color w:val="000000"/>
          <w:sz w:val="28"/>
          <w:szCs w:val="28"/>
        </w:rPr>
        <w:t>.</w:t>
      </w:r>
    </w:p>
    <w:p w:rsidR="00142CDC" w:rsidRPr="005C47DB" w:rsidRDefault="00141E19" w:rsidP="005C47DB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5C47DB">
        <w:rPr>
          <w:color w:val="000000"/>
          <w:sz w:val="28"/>
          <w:szCs w:val="28"/>
        </w:rPr>
        <w:t>Комисси</w:t>
      </w:r>
      <w:r w:rsidR="00960A8F" w:rsidRPr="005C47DB">
        <w:rPr>
          <w:color w:val="000000"/>
          <w:sz w:val="28"/>
          <w:szCs w:val="28"/>
        </w:rPr>
        <w:t>я</w:t>
      </w:r>
      <w:r w:rsidR="00380A62" w:rsidRPr="005C47DB">
        <w:rPr>
          <w:color w:val="000000"/>
          <w:sz w:val="28"/>
          <w:szCs w:val="28"/>
        </w:rPr>
        <w:t xml:space="preserve"> в своей работе руководствуется </w:t>
      </w:r>
      <w:r w:rsidR="008A120E">
        <w:rPr>
          <w:color w:val="000000"/>
          <w:sz w:val="28"/>
          <w:szCs w:val="28"/>
        </w:rPr>
        <w:t>П</w:t>
      </w:r>
      <w:r w:rsidR="006D3008" w:rsidRPr="005C47DB">
        <w:rPr>
          <w:color w:val="000000"/>
          <w:sz w:val="28"/>
          <w:szCs w:val="28"/>
        </w:rPr>
        <w:t>остановлени</w:t>
      </w:r>
      <w:r w:rsidR="00380A62" w:rsidRPr="005C47DB">
        <w:rPr>
          <w:color w:val="000000"/>
          <w:sz w:val="28"/>
          <w:szCs w:val="28"/>
        </w:rPr>
        <w:t>ем</w:t>
      </w:r>
      <w:r w:rsidR="006D3008" w:rsidRPr="005C47DB">
        <w:rPr>
          <w:color w:val="000000"/>
          <w:sz w:val="28"/>
          <w:szCs w:val="28"/>
        </w:rPr>
        <w:t xml:space="preserve"> Правительства Запорожской области от 31.08.2023 года № 285 «О реализации мер социальной поддержки граждан, жилые помещения которых утрачены или повреждены в результате боевых действий, а</w:t>
      </w:r>
      <w:r w:rsidR="00380A62" w:rsidRPr="005C47DB">
        <w:rPr>
          <w:color w:val="000000"/>
          <w:sz w:val="28"/>
          <w:szCs w:val="28"/>
        </w:rPr>
        <w:t xml:space="preserve"> </w:t>
      </w:r>
      <w:r w:rsidR="006D3008" w:rsidRPr="005C47DB">
        <w:rPr>
          <w:color w:val="000000"/>
          <w:sz w:val="28"/>
          <w:szCs w:val="28"/>
        </w:rPr>
        <w:t xml:space="preserve">также утративших имущество первой необходимости в результате боевых действий на </w:t>
      </w:r>
      <w:r w:rsidR="00380A62" w:rsidRPr="005C47DB">
        <w:rPr>
          <w:color w:val="000000"/>
          <w:sz w:val="28"/>
          <w:szCs w:val="28"/>
        </w:rPr>
        <w:t>территории Запорожской области»</w:t>
      </w:r>
    </w:p>
    <w:p w:rsidR="00141E19" w:rsidRDefault="00141E19" w:rsidP="005C47DB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5C47DB">
        <w:rPr>
          <w:color w:val="000000"/>
          <w:sz w:val="28"/>
          <w:szCs w:val="28"/>
        </w:rPr>
        <w:t>Утвердить</w:t>
      </w:r>
      <w:r w:rsidR="00380A62" w:rsidRPr="005C47DB">
        <w:rPr>
          <w:color w:val="000000"/>
          <w:sz w:val="28"/>
          <w:szCs w:val="28"/>
        </w:rPr>
        <w:t xml:space="preserve"> состав Комиссии по </w:t>
      </w:r>
      <w:r w:rsidR="00F463D5">
        <w:rPr>
          <w:color w:val="000000"/>
          <w:sz w:val="28"/>
          <w:szCs w:val="28"/>
        </w:rPr>
        <w:t>реализации</w:t>
      </w:r>
      <w:r w:rsidR="00380A62" w:rsidRPr="005C47DB">
        <w:rPr>
          <w:color w:val="000000"/>
          <w:sz w:val="28"/>
          <w:szCs w:val="28"/>
        </w:rPr>
        <w:t xml:space="preserve"> мер социальной поддержки гражданам, жилые помещения которых утрачены или повреждены в результате боевых действий, а также утратившим имущество первой необходимости в результате боевых действий на территории Приазовского муниципального округа Запорожской области (</w:t>
      </w:r>
      <w:r w:rsidR="00260693">
        <w:rPr>
          <w:color w:val="000000"/>
          <w:sz w:val="28"/>
          <w:szCs w:val="28"/>
        </w:rPr>
        <w:t>п</w:t>
      </w:r>
      <w:r w:rsidR="00380A62" w:rsidRPr="005C47DB">
        <w:rPr>
          <w:color w:val="000000"/>
          <w:sz w:val="28"/>
          <w:szCs w:val="28"/>
        </w:rPr>
        <w:t>риложени</w:t>
      </w:r>
      <w:r w:rsidR="005C47DB">
        <w:rPr>
          <w:color w:val="000000"/>
          <w:sz w:val="28"/>
          <w:szCs w:val="28"/>
        </w:rPr>
        <w:t>е</w:t>
      </w:r>
      <w:r w:rsidR="00380A62" w:rsidRPr="005C47DB">
        <w:rPr>
          <w:color w:val="000000"/>
          <w:sz w:val="28"/>
          <w:szCs w:val="28"/>
        </w:rPr>
        <w:t xml:space="preserve"> №1)</w:t>
      </w:r>
    </w:p>
    <w:p w:rsidR="00260693" w:rsidRPr="00260693" w:rsidRDefault="00257C8E" w:rsidP="00257C8E">
      <w:pPr>
        <w:pStyle w:val="ad"/>
        <w:numPr>
          <w:ilvl w:val="0"/>
          <w:numId w:val="7"/>
        </w:numPr>
        <w:spacing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настоящее постановление на официальном сайте Администрации Приазовского муниципального округа</w:t>
      </w:r>
      <w:r w:rsidR="00260693" w:rsidRPr="00260693">
        <w:rPr>
          <w:color w:val="000000"/>
          <w:sz w:val="28"/>
          <w:szCs w:val="28"/>
        </w:rPr>
        <w:t>.</w:t>
      </w:r>
    </w:p>
    <w:p w:rsidR="00380A62" w:rsidRPr="005C47DB" w:rsidRDefault="00257C8E" w:rsidP="005C47DB">
      <w:pPr>
        <w:pStyle w:val="ad"/>
        <w:numPr>
          <w:ilvl w:val="0"/>
          <w:numId w:val="7"/>
        </w:numPr>
        <w:ind w:left="0"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Постановление</w:t>
      </w:r>
      <w:r w:rsidRPr="005C47DB">
        <w:rPr>
          <w:rFonts w:eastAsia="Arial Unicode MS"/>
          <w:color w:val="000000"/>
          <w:sz w:val="28"/>
          <w:szCs w:val="28"/>
        </w:rPr>
        <w:t xml:space="preserve"> вступает в силу со дня его подписания</w:t>
      </w:r>
    </w:p>
    <w:p w:rsidR="00380A62" w:rsidRPr="005C47DB" w:rsidRDefault="00257C8E" w:rsidP="005C47DB">
      <w:pPr>
        <w:pStyle w:val="ad"/>
        <w:numPr>
          <w:ilvl w:val="0"/>
          <w:numId w:val="7"/>
        </w:numPr>
        <w:ind w:left="0" w:firstLine="709"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5C47DB">
        <w:rPr>
          <w:rFonts w:eastAsia="Arial Unicode MS"/>
          <w:color w:val="000000"/>
          <w:sz w:val="28"/>
          <w:szCs w:val="28"/>
        </w:rPr>
        <w:t xml:space="preserve">Контроль за выполнением </w:t>
      </w:r>
      <w:r>
        <w:rPr>
          <w:rFonts w:eastAsia="Arial Unicode MS"/>
          <w:color w:val="000000"/>
          <w:sz w:val="28"/>
          <w:szCs w:val="28"/>
        </w:rPr>
        <w:t xml:space="preserve">настоящего </w:t>
      </w:r>
      <w:r w:rsidR="008A120E">
        <w:rPr>
          <w:rFonts w:eastAsia="Arial Unicode MS"/>
          <w:color w:val="000000"/>
          <w:sz w:val="28"/>
          <w:szCs w:val="28"/>
        </w:rPr>
        <w:t>п</w:t>
      </w:r>
      <w:r>
        <w:rPr>
          <w:rFonts w:eastAsia="Arial Unicode MS"/>
          <w:color w:val="000000"/>
          <w:sz w:val="28"/>
          <w:szCs w:val="28"/>
        </w:rPr>
        <w:t>остановления</w:t>
      </w:r>
      <w:r w:rsidRPr="005C47DB">
        <w:rPr>
          <w:rFonts w:eastAsia="Arial Unicode MS"/>
          <w:color w:val="000000"/>
          <w:sz w:val="28"/>
          <w:szCs w:val="28"/>
        </w:rPr>
        <w:t xml:space="preserve"> оставляю за собой</w:t>
      </w:r>
      <w:r w:rsidR="00380A62" w:rsidRPr="005C47DB">
        <w:rPr>
          <w:rFonts w:eastAsia="Arial Unicode MS"/>
          <w:color w:val="000000"/>
          <w:sz w:val="28"/>
          <w:szCs w:val="28"/>
        </w:rPr>
        <w:t>.</w:t>
      </w:r>
    </w:p>
    <w:p w:rsidR="00380A62" w:rsidRDefault="00380A62" w:rsidP="005C47DB">
      <w:pPr>
        <w:ind w:firstLine="709"/>
        <w:jc w:val="both"/>
        <w:rPr>
          <w:sz w:val="28"/>
          <w:szCs w:val="28"/>
        </w:rPr>
      </w:pPr>
    </w:p>
    <w:p w:rsidR="005C47DB" w:rsidRPr="00380A62" w:rsidRDefault="005C47DB" w:rsidP="005C47DB">
      <w:pPr>
        <w:ind w:firstLine="709"/>
        <w:jc w:val="both"/>
        <w:rPr>
          <w:sz w:val="28"/>
          <w:szCs w:val="28"/>
        </w:rPr>
      </w:pPr>
    </w:p>
    <w:p w:rsidR="00380A62" w:rsidRPr="00380A62" w:rsidRDefault="00380A62" w:rsidP="005C47DB">
      <w:pPr>
        <w:ind w:firstLine="709"/>
        <w:jc w:val="both"/>
        <w:rPr>
          <w:sz w:val="28"/>
          <w:szCs w:val="28"/>
        </w:rPr>
      </w:pPr>
    </w:p>
    <w:p w:rsidR="00380A62" w:rsidRPr="005C47DB" w:rsidRDefault="00380A62" w:rsidP="005C47DB">
      <w:pPr>
        <w:jc w:val="both"/>
        <w:rPr>
          <w:sz w:val="28"/>
          <w:szCs w:val="28"/>
        </w:rPr>
      </w:pPr>
      <w:r w:rsidRPr="005C47DB">
        <w:rPr>
          <w:sz w:val="28"/>
          <w:szCs w:val="28"/>
        </w:rPr>
        <w:t>Глава муниципального округа</w:t>
      </w:r>
      <w:r w:rsidRPr="005C47DB">
        <w:rPr>
          <w:sz w:val="28"/>
          <w:szCs w:val="28"/>
        </w:rPr>
        <w:tab/>
      </w:r>
      <w:r w:rsidRPr="005C47DB">
        <w:rPr>
          <w:sz w:val="28"/>
          <w:szCs w:val="28"/>
        </w:rPr>
        <w:tab/>
      </w:r>
      <w:r w:rsidRPr="005C47DB">
        <w:rPr>
          <w:sz w:val="28"/>
          <w:szCs w:val="28"/>
        </w:rPr>
        <w:tab/>
      </w:r>
      <w:r w:rsidRPr="005C47DB">
        <w:rPr>
          <w:sz w:val="28"/>
          <w:szCs w:val="28"/>
        </w:rPr>
        <w:tab/>
      </w:r>
      <w:r w:rsidRPr="005C47DB">
        <w:rPr>
          <w:sz w:val="28"/>
          <w:szCs w:val="28"/>
        </w:rPr>
        <w:tab/>
        <w:t>А.С. Диковченко</w:t>
      </w: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7F2DE0" w:rsidRDefault="007F2DE0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7F2DE0" w:rsidRDefault="007F2DE0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5C47DB" w:rsidRDefault="005C47DB" w:rsidP="004E2EF9">
      <w:pPr>
        <w:spacing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DE74CE" w:rsidRDefault="00DE74CE" w:rsidP="00DE74CE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DD07E8" w:rsidRPr="00DD07E8" w:rsidRDefault="00DD07E8" w:rsidP="00DE74CE">
      <w:pPr>
        <w:ind w:firstLine="5387"/>
        <w:textAlignment w:val="baseline"/>
        <w:rPr>
          <w:color w:val="000000"/>
          <w:sz w:val="22"/>
          <w:szCs w:val="22"/>
        </w:rPr>
      </w:pPr>
      <w:r w:rsidRPr="00DD07E8">
        <w:rPr>
          <w:color w:val="000000"/>
          <w:sz w:val="22"/>
          <w:szCs w:val="22"/>
        </w:rPr>
        <w:lastRenderedPageBreak/>
        <w:t>Приложение 1</w:t>
      </w:r>
    </w:p>
    <w:p w:rsidR="00DE74CE" w:rsidRDefault="00DD07E8" w:rsidP="00DE74CE">
      <w:pPr>
        <w:ind w:firstLine="5387"/>
        <w:textAlignment w:val="baseline"/>
        <w:rPr>
          <w:color w:val="000000"/>
          <w:sz w:val="22"/>
          <w:szCs w:val="22"/>
        </w:rPr>
      </w:pPr>
      <w:r w:rsidRPr="00DD07E8">
        <w:rPr>
          <w:color w:val="000000"/>
          <w:sz w:val="22"/>
          <w:szCs w:val="22"/>
        </w:rPr>
        <w:t xml:space="preserve">к </w:t>
      </w:r>
      <w:r w:rsidR="008A120E">
        <w:rPr>
          <w:color w:val="000000"/>
          <w:sz w:val="22"/>
          <w:szCs w:val="22"/>
        </w:rPr>
        <w:t>п</w:t>
      </w:r>
      <w:r w:rsidR="00DE74CE">
        <w:rPr>
          <w:color w:val="000000"/>
          <w:sz w:val="22"/>
          <w:szCs w:val="22"/>
        </w:rPr>
        <w:t>остановлению</w:t>
      </w:r>
    </w:p>
    <w:p w:rsidR="00DD07E8" w:rsidRDefault="00DE74CE" w:rsidP="00DE74CE">
      <w:pPr>
        <w:ind w:firstLine="5387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Главы </w:t>
      </w:r>
      <w:r w:rsidR="00DD07E8" w:rsidRPr="00DD07E8">
        <w:rPr>
          <w:color w:val="000000"/>
          <w:sz w:val="22"/>
          <w:szCs w:val="22"/>
        </w:rPr>
        <w:t>муниципального округа</w:t>
      </w:r>
    </w:p>
    <w:p w:rsidR="00DD07E8" w:rsidRPr="00DD07E8" w:rsidRDefault="00452227" w:rsidP="00DE74CE">
      <w:pPr>
        <w:ind w:firstLine="5387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DD07E8">
        <w:rPr>
          <w:color w:val="000000"/>
          <w:sz w:val="22"/>
          <w:szCs w:val="22"/>
        </w:rPr>
        <w:t>т ________________2024г. №________</w:t>
      </w:r>
    </w:p>
    <w:p w:rsidR="007F0A94" w:rsidRPr="002E5DC7" w:rsidRDefault="007F0A94" w:rsidP="007F0A94">
      <w:pPr>
        <w:ind w:left="-284" w:firstLine="710"/>
        <w:jc w:val="both"/>
        <w:textAlignment w:val="baseline"/>
        <w:rPr>
          <w:color w:val="000000"/>
          <w:sz w:val="28"/>
          <w:szCs w:val="28"/>
        </w:rPr>
      </w:pPr>
    </w:p>
    <w:p w:rsidR="002E5DC7" w:rsidRDefault="002E5DC7" w:rsidP="00DD07E8">
      <w:pPr>
        <w:ind w:left="-284" w:firstLine="710"/>
        <w:jc w:val="center"/>
        <w:textAlignment w:val="baseline"/>
        <w:rPr>
          <w:b/>
          <w:color w:val="000000"/>
          <w:sz w:val="28"/>
          <w:szCs w:val="28"/>
        </w:rPr>
      </w:pPr>
    </w:p>
    <w:p w:rsidR="00DD07E8" w:rsidRPr="009E0593" w:rsidRDefault="00DD07E8" w:rsidP="00DD07E8">
      <w:pPr>
        <w:ind w:left="-284" w:firstLine="710"/>
        <w:jc w:val="center"/>
        <w:textAlignment w:val="baseline"/>
        <w:rPr>
          <w:b/>
          <w:color w:val="000000"/>
          <w:sz w:val="28"/>
          <w:szCs w:val="28"/>
        </w:rPr>
      </w:pPr>
      <w:r w:rsidRPr="009E0593">
        <w:rPr>
          <w:b/>
          <w:color w:val="000000"/>
          <w:sz w:val="28"/>
          <w:szCs w:val="28"/>
        </w:rPr>
        <w:t>Состав</w:t>
      </w:r>
    </w:p>
    <w:p w:rsidR="00452227" w:rsidRDefault="00452227" w:rsidP="00893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</w:t>
      </w:r>
      <w:r w:rsidRPr="00452227">
        <w:rPr>
          <w:b/>
          <w:sz w:val="28"/>
          <w:szCs w:val="28"/>
        </w:rPr>
        <w:t xml:space="preserve">по </w:t>
      </w:r>
      <w:r w:rsidR="00F463D5">
        <w:rPr>
          <w:b/>
          <w:sz w:val="28"/>
          <w:szCs w:val="28"/>
        </w:rPr>
        <w:t>реализации</w:t>
      </w:r>
      <w:r w:rsidRPr="00452227">
        <w:rPr>
          <w:b/>
          <w:sz w:val="28"/>
          <w:szCs w:val="28"/>
        </w:rPr>
        <w:t xml:space="preserve"> мер социальной поддержки гражданам, жилые помещения которых утрачены или повреждены в результате боевых действий, а также утратившим имущество первой необходимости в результате боевых действий на территории </w:t>
      </w:r>
      <w:r w:rsidR="000A1D7F">
        <w:rPr>
          <w:b/>
          <w:sz w:val="28"/>
          <w:szCs w:val="28"/>
        </w:rPr>
        <w:t>Приазовского</w:t>
      </w:r>
      <w:r w:rsidRPr="00452227">
        <w:rPr>
          <w:b/>
          <w:sz w:val="28"/>
          <w:szCs w:val="28"/>
        </w:rPr>
        <w:t xml:space="preserve"> муниципального округа Запорожской области</w:t>
      </w:r>
    </w:p>
    <w:p w:rsidR="00452227" w:rsidRDefault="00452227" w:rsidP="00452227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30"/>
      </w:tblGrid>
      <w:tr w:rsidR="0035588A" w:rsidTr="00A36B66">
        <w:trPr>
          <w:trHeight w:val="450"/>
        </w:trPr>
        <w:tc>
          <w:tcPr>
            <w:tcW w:w="9344" w:type="dxa"/>
            <w:gridSpan w:val="2"/>
          </w:tcPr>
          <w:p w:rsidR="0035588A" w:rsidRDefault="0035588A" w:rsidP="0035588A">
            <w:pPr>
              <w:jc w:val="both"/>
              <w:rPr>
                <w:sz w:val="28"/>
                <w:szCs w:val="28"/>
              </w:rPr>
            </w:pPr>
          </w:p>
          <w:p w:rsidR="0035588A" w:rsidRDefault="0035588A" w:rsidP="003558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  <w:p w:rsidR="0035588A" w:rsidRDefault="0035588A" w:rsidP="0035588A">
            <w:pPr>
              <w:rPr>
                <w:sz w:val="28"/>
                <w:szCs w:val="28"/>
              </w:rPr>
            </w:pPr>
          </w:p>
        </w:tc>
      </w:tr>
      <w:tr w:rsidR="0035588A" w:rsidTr="00A36B66">
        <w:trPr>
          <w:trHeight w:val="1133"/>
        </w:trPr>
        <w:tc>
          <w:tcPr>
            <w:tcW w:w="4514" w:type="dxa"/>
          </w:tcPr>
          <w:p w:rsidR="00FE58D1" w:rsidRDefault="00FE58D1" w:rsidP="00FE5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</w:t>
            </w:r>
          </w:p>
          <w:p w:rsidR="0035588A" w:rsidRDefault="00893A7F" w:rsidP="00FE5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</w:t>
            </w:r>
            <w:r w:rsidR="00FE58D1">
              <w:rPr>
                <w:sz w:val="28"/>
                <w:szCs w:val="28"/>
              </w:rPr>
              <w:t xml:space="preserve"> </w:t>
            </w:r>
            <w:r w:rsidR="00A94222">
              <w:rPr>
                <w:sz w:val="28"/>
                <w:szCs w:val="28"/>
              </w:rPr>
              <w:t>Анатолиевич</w:t>
            </w:r>
          </w:p>
        </w:tc>
        <w:tc>
          <w:tcPr>
            <w:tcW w:w="4830" w:type="dxa"/>
          </w:tcPr>
          <w:p w:rsidR="0035588A" w:rsidRPr="0035588A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="00A94222">
              <w:rPr>
                <w:sz w:val="28"/>
                <w:szCs w:val="28"/>
              </w:rPr>
              <w:t>ачальник 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</w:t>
            </w:r>
            <w:r w:rsidR="0035588A">
              <w:rPr>
                <w:sz w:val="28"/>
                <w:szCs w:val="28"/>
              </w:rPr>
              <w:t>.</w:t>
            </w:r>
          </w:p>
        </w:tc>
      </w:tr>
      <w:tr w:rsidR="0035588A" w:rsidTr="00A36B66">
        <w:trPr>
          <w:trHeight w:val="435"/>
        </w:trPr>
        <w:tc>
          <w:tcPr>
            <w:tcW w:w="9344" w:type="dxa"/>
            <w:gridSpan w:val="2"/>
          </w:tcPr>
          <w:p w:rsidR="0035588A" w:rsidRDefault="0035588A" w:rsidP="009E1560">
            <w:pPr>
              <w:jc w:val="both"/>
              <w:rPr>
                <w:sz w:val="28"/>
                <w:szCs w:val="28"/>
              </w:rPr>
            </w:pPr>
          </w:p>
          <w:p w:rsidR="0035588A" w:rsidRDefault="0035588A" w:rsidP="009E1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35588A" w:rsidRPr="00452227" w:rsidRDefault="0035588A" w:rsidP="009E1560">
            <w:pPr>
              <w:rPr>
                <w:sz w:val="28"/>
                <w:szCs w:val="28"/>
              </w:rPr>
            </w:pPr>
          </w:p>
        </w:tc>
      </w:tr>
      <w:tr w:rsidR="0035588A" w:rsidTr="00A36B66">
        <w:trPr>
          <w:trHeight w:val="1777"/>
        </w:trPr>
        <w:tc>
          <w:tcPr>
            <w:tcW w:w="4514" w:type="dxa"/>
          </w:tcPr>
          <w:p w:rsidR="00FE58D1" w:rsidRDefault="00FE58D1" w:rsidP="003558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Калугин</w:t>
            </w:r>
          </w:p>
          <w:p w:rsidR="0035588A" w:rsidRDefault="00893A7F" w:rsidP="00FE5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  <w:r w:rsidR="00FE58D1">
              <w:rPr>
                <w:sz w:val="28"/>
                <w:szCs w:val="28"/>
              </w:rPr>
              <w:t xml:space="preserve"> </w:t>
            </w:r>
            <w:r w:rsidR="00A94222">
              <w:rPr>
                <w:sz w:val="28"/>
                <w:szCs w:val="28"/>
              </w:rPr>
              <w:t>Александрович</w:t>
            </w:r>
            <w:r w:rsidR="003558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0" w:type="dxa"/>
          </w:tcPr>
          <w:p w:rsidR="0035588A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35588A">
              <w:rPr>
                <w:sz w:val="28"/>
                <w:szCs w:val="28"/>
              </w:rPr>
              <w:t xml:space="preserve">лавный специалист </w:t>
            </w:r>
            <w:r w:rsidR="00A94222">
              <w:rPr>
                <w:sz w:val="28"/>
                <w:szCs w:val="28"/>
              </w:rPr>
              <w:t>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</w:t>
            </w:r>
            <w:r w:rsidR="0035588A">
              <w:rPr>
                <w:sz w:val="28"/>
                <w:szCs w:val="28"/>
              </w:rPr>
              <w:t>.</w:t>
            </w:r>
          </w:p>
        </w:tc>
      </w:tr>
      <w:tr w:rsidR="0035588A" w:rsidTr="00A36B66">
        <w:trPr>
          <w:trHeight w:val="495"/>
        </w:trPr>
        <w:tc>
          <w:tcPr>
            <w:tcW w:w="9344" w:type="dxa"/>
            <w:gridSpan w:val="2"/>
          </w:tcPr>
          <w:p w:rsidR="0035588A" w:rsidRDefault="0035588A" w:rsidP="009E1560">
            <w:pPr>
              <w:jc w:val="both"/>
              <w:rPr>
                <w:sz w:val="28"/>
                <w:szCs w:val="28"/>
              </w:rPr>
            </w:pPr>
          </w:p>
          <w:p w:rsidR="0035588A" w:rsidRDefault="0035588A" w:rsidP="009E1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35588A" w:rsidRPr="00452227" w:rsidRDefault="0035588A" w:rsidP="009E1560">
            <w:pPr>
              <w:rPr>
                <w:sz w:val="28"/>
                <w:szCs w:val="28"/>
              </w:rPr>
            </w:pPr>
          </w:p>
        </w:tc>
      </w:tr>
      <w:tr w:rsidR="0035588A" w:rsidTr="00A36B66">
        <w:trPr>
          <w:trHeight w:val="1043"/>
        </w:trPr>
        <w:tc>
          <w:tcPr>
            <w:tcW w:w="4514" w:type="dxa"/>
          </w:tcPr>
          <w:p w:rsidR="00FE58D1" w:rsidRDefault="00FE58D1" w:rsidP="003558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Кенжигалиев</w:t>
            </w:r>
          </w:p>
          <w:p w:rsidR="0035588A" w:rsidRDefault="00893A7F" w:rsidP="00FE5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Нурбек</w:t>
            </w:r>
            <w:r w:rsidR="00FE58D1">
              <w:rPr>
                <w:sz w:val="28"/>
                <w:szCs w:val="28"/>
              </w:rPr>
              <w:t xml:space="preserve"> </w:t>
            </w:r>
            <w:r w:rsidR="007414F2">
              <w:rPr>
                <w:sz w:val="28"/>
                <w:szCs w:val="28"/>
              </w:rPr>
              <w:t>Жаинбаевич</w:t>
            </w:r>
          </w:p>
        </w:tc>
        <w:tc>
          <w:tcPr>
            <w:tcW w:w="4830" w:type="dxa"/>
          </w:tcPr>
          <w:p w:rsidR="0035588A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="007414F2">
              <w:rPr>
                <w:sz w:val="28"/>
                <w:szCs w:val="28"/>
              </w:rPr>
              <w:t>аместитель главы Администрации</w:t>
            </w:r>
            <w:r w:rsidR="0035588A">
              <w:rPr>
                <w:sz w:val="28"/>
                <w:szCs w:val="28"/>
              </w:rPr>
              <w:t xml:space="preserve"> по вопросам ЖКХ, транспорта</w:t>
            </w:r>
            <w:r w:rsidR="007414F2">
              <w:rPr>
                <w:sz w:val="28"/>
                <w:szCs w:val="28"/>
              </w:rPr>
              <w:t>, и градостроительства</w:t>
            </w:r>
            <w:r w:rsidR="0035588A">
              <w:rPr>
                <w:sz w:val="28"/>
                <w:szCs w:val="28"/>
              </w:rPr>
              <w:t>.</w:t>
            </w:r>
          </w:p>
          <w:p w:rsidR="008A120E" w:rsidRDefault="008A120E" w:rsidP="00893A7F">
            <w:pPr>
              <w:rPr>
                <w:sz w:val="28"/>
                <w:szCs w:val="28"/>
              </w:rPr>
            </w:pPr>
          </w:p>
          <w:p w:rsidR="008A120E" w:rsidRDefault="008A120E" w:rsidP="00893A7F">
            <w:pPr>
              <w:rPr>
                <w:sz w:val="28"/>
                <w:szCs w:val="28"/>
              </w:rPr>
            </w:pPr>
          </w:p>
        </w:tc>
      </w:tr>
      <w:tr w:rsidR="009E1560" w:rsidTr="00A36B66">
        <w:tc>
          <w:tcPr>
            <w:tcW w:w="4514" w:type="dxa"/>
          </w:tcPr>
          <w:p w:rsidR="008A120E" w:rsidRDefault="008A120E" w:rsidP="009E1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</w:t>
            </w:r>
          </w:p>
          <w:p w:rsidR="009E1560" w:rsidRPr="00452227" w:rsidRDefault="008A120E" w:rsidP="009E15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="00AF08F3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4830" w:type="dxa"/>
          </w:tcPr>
          <w:p w:rsidR="00D4790F" w:rsidRPr="00D4790F" w:rsidRDefault="00893A7F" w:rsidP="00D47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4790F" w:rsidRPr="00D4790F">
              <w:rPr>
                <w:sz w:val="28"/>
                <w:szCs w:val="28"/>
              </w:rPr>
              <w:t>лавный специалист отдела</w:t>
            </w:r>
          </w:p>
          <w:p w:rsidR="00D4790F" w:rsidRPr="00D4790F" w:rsidRDefault="00D4790F" w:rsidP="00D4790F">
            <w:pPr>
              <w:rPr>
                <w:sz w:val="28"/>
                <w:szCs w:val="28"/>
              </w:rPr>
            </w:pPr>
            <w:r w:rsidRPr="00D4790F">
              <w:rPr>
                <w:sz w:val="28"/>
                <w:szCs w:val="28"/>
              </w:rPr>
              <w:t>по вопросам ЖКХ, транспорта,</w:t>
            </w:r>
          </w:p>
          <w:p w:rsidR="008A120E" w:rsidRDefault="00D4790F" w:rsidP="00D4790F">
            <w:pPr>
              <w:rPr>
                <w:sz w:val="28"/>
                <w:szCs w:val="28"/>
              </w:rPr>
            </w:pPr>
            <w:r w:rsidRPr="00D4790F">
              <w:rPr>
                <w:sz w:val="28"/>
                <w:szCs w:val="28"/>
              </w:rPr>
              <w:t>связи и дорожной деятельности</w:t>
            </w:r>
            <w:r w:rsidR="009E1560">
              <w:rPr>
                <w:sz w:val="28"/>
                <w:szCs w:val="28"/>
              </w:rPr>
              <w:t>.</w:t>
            </w:r>
          </w:p>
          <w:p w:rsidR="009E1560" w:rsidRDefault="009E1560" w:rsidP="00D4790F">
            <w:pPr>
              <w:rPr>
                <w:sz w:val="28"/>
                <w:szCs w:val="28"/>
              </w:rPr>
            </w:pPr>
          </w:p>
          <w:p w:rsidR="008A120E" w:rsidRPr="00452227" w:rsidRDefault="008A120E" w:rsidP="00D4790F">
            <w:pPr>
              <w:rPr>
                <w:sz w:val="28"/>
                <w:szCs w:val="28"/>
              </w:rPr>
            </w:pPr>
          </w:p>
        </w:tc>
      </w:tr>
      <w:tr w:rsidR="00AF08F3" w:rsidTr="00A36B66">
        <w:tc>
          <w:tcPr>
            <w:tcW w:w="4514" w:type="dxa"/>
          </w:tcPr>
          <w:p w:rsidR="00FE58D1" w:rsidRDefault="00FE58D1" w:rsidP="00AF08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Иванчевская</w:t>
            </w:r>
          </w:p>
          <w:p w:rsidR="00AF08F3" w:rsidRDefault="00893A7F" w:rsidP="00AF08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</w:t>
            </w:r>
            <w:r w:rsidR="00FE58D1">
              <w:rPr>
                <w:sz w:val="28"/>
                <w:szCs w:val="28"/>
              </w:rPr>
              <w:t xml:space="preserve"> </w:t>
            </w:r>
            <w:r w:rsidR="00AF08F3">
              <w:rPr>
                <w:sz w:val="28"/>
                <w:szCs w:val="28"/>
              </w:rPr>
              <w:t>Васильевна</w:t>
            </w:r>
          </w:p>
          <w:p w:rsidR="00893A7F" w:rsidRPr="00452227" w:rsidRDefault="00893A7F" w:rsidP="00AF08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30" w:type="dxa"/>
          </w:tcPr>
          <w:p w:rsidR="00893A7F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AF08F3">
              <w:rPr>
                <w:sz w:val="28"/>
                <w:szCs w:val="28"/>
              </w:rPr>
              <w:t>лавный специалист отдела архитектуры и градостроительства.</w:t>
            </w:r>
          </w:p>
          <w:p w:rsidR="00893A7F" w:rsidRDefault="00893A7F" w:rsidP="00893A7F">
            <w:pPr>
              <w:rPr>
                <w:sz w:val="28"/>
                <w:szCs w:val="28"/>
              </w:rPr>
            </w:pPr>
          </w:p>
          <w:p w:rsidR="00AF08F3" w:rsidRPr="00452227" w:rsidRDefault="00AF08F3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F08F3" w:rsidTr="00A36B66">
        <w:tc>
          <w:tcPr>
            <w:tcW w:w="4514" w:type="dxa"/>
          </w:tcPr>
          <w:p w:rsidR="00FE58D1" w:rsidRDefault="00FE58D1" w:rsidP="00FE58D1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Гожий</w:t>
            </w:r>
          </w:p>
          <w:p w:rsidR="00AF08F3" w:rsidRPr="00452227" w:rsidRDefault="00893A7F" w:rsidP="00FE58D1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  <w:r w:rsidR="00FE58D1">
              <w:rPr>
                <w:sz w:val="28"/>
                <w:szCs w:val="28"/>
              </w:rPr>
              <w:t xml:space="preserve"> </w:t>
            </w:r>
            <w:r w:rsidR="00AF08F3">
              <w:rPr>
                <w:sz w:val="28"/>
                <w:szCs w:val="28"/>
              </w:rPr>
              <w:t>Леонтьевич</w:t>
            </w:r>
          </w:p>
        </w:tc>
        <w:tc>
          <w:tcPr>
            <w:tcW w:w="4830" w:type="dxa"/>
          </w:tcPr>
          <w:p w:rsidR="00AF08F3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AF08F3">
              <w:rPr>
                <w:sz w:val="28"/>
                <w:szCs w:val="28"/>
              </w:rPr>
              <w:t>едущий специалист 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работы.</w:t>
            </w:r>
          </w:p>
          <w:p w:rsidR="00893A7F" w:rsidRDefault="00893A7F" w:rsidP="00893A7F">
            <w:pPr>
              <w:rPr>
                <w:sz w:val="28"/>
                <w:szCs w:val="28"/>
              </w:rPr>
            </w:pPr>
          </w:p>
          <w:p w:rsidR="00893A7F" w:rsidRPr="00452227" w:rsidRDefault="00893A7F" w:rsidP="00893A7F">
            <w:pPr>
              <w:rPr>
                <w:sz w:val="28"/>
                <w:szCs w:val="28"/>
              </w:rPr>
            </w:pPr>
          </w:p>
        </w:tc>
      </w:tr>
      <w:tr w:rsidR="00F463D5" w:rsidTr="00A36B66">
        <w:tc>
          <w:tcPr>
            <w:tcW w:w="4514" w:type="dxa"/>
          </w:tcPr>
          <w:p w:rsidR="00F463D5" w:rsidRDefault="00F463D5" w:rsidP="00FE58D1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Воронцова</w:t>
            </w:r>
          </w:p>
          <w:p w:rsidR="00F463D5" w:rsidRDefault="00F463D5" w:rsidP="00FE58D1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4830" w:type="dxa"/>
          </w:tcPr>
          <w:p w:rsidR="00F463D5" w:rsidRDefault="00F463D5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463D5">
              <w:rPr>
                <w:sz w:val="28"/>
                <w:szCs w:val="28"/>
              </w:rPr>
              <w:t>главный специалист отдела правового обеспечения и кадровых вопросов</w:t>
            </w:r>
          </w:p>
          <w:p w:rsidR="00F463D5" w:rsidRDefault="00F463D5" w:rsidP="00893A7F">
            <w:pPr>
              <w:rPr>
                <w:sz w:val="28"/>
                <w:szCs w:val="28"/>
              </w:rPr>
            </w:pPr>
          </w:p>
        </w:tc>
      </w:tr>
      <w:tr w:rsidR="00AF08F3" w:rsidTr="00A36B66">
        <w:tc>
          <w:tcPr>
            <w:tcW w:w="4514" w:type="dxa"/>
          </w:tcPr>
          <w:p w:rsidR="00AF08F3" w:rsidRPr="00452227" w:rsidRDefault="00AF08F3" w:rsidP="00AF08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4830" w:type="dxa"/>
          </w:tcPr>
          <w:p w:rsidR="00AF08F3" w:rsidRDefault="00893A7F" w:rsidP="00AF08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AF08F3">
              <w:rPr>
                <w:sz w:val="28"/>
                <w:szCs w:val="28"/>
              </w:rPr>
              <w:t>редставитель ГУ МЧС в Запорожской области.</w:t>
            </w:r>
          </w:p>
          <w:p w:rsidR="00893A7F" w:rsidRDefault="00893A7F" w:rsidP="00AF08F3">
            <w:pPr>
              <w:rPr>
                <w:sz w:val="28"/>
                <w:szCs w:val="28"/>
              </w:rPr>
            </w:pPr>
          </w:p>
          <w:p w:rsidR="00893A7F" w:rsidRPr="00452227" w:rsidRDefault="00893A7F" w:rsidP="00AF08F3">
            <w:pPr>
              <w:rPr>
                <w:sz w:val="28"/>
                <w:szCs w:val="28"/>
              </w:rPr>
            </w:pPr>
          </w:p>
        </w:tc>
      </w:tr>
      <w:tr w:rsidR="00AF08F3" w:rsidTr="00A36B66">
        <w:tc>
          <w:tcPr>
            <w:tcW w:w="4514" w:type="dxa"/>
          </w:tcPr>
          <w:p w:rsidR="00AF08F3" w:rsidRPr="00452227" w:rsidRDefault="00AF08F3" w:rsidP="00AF08F3">
            <w:pPr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4830" w:type="dxa"/>
          </w:tcPr>
          <w:p w:rsidR="00893A7F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представитель ОП №2</w:t>
            </w:r>
          </w:p>
          <w:p w:rsidR="00893A7F" w:rsidRDefault="00893A7F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(дислокация пгт Приазовское)</w:t>
            </w:r>
          </w:p>
          <w:p w:rsidR="00AF08F3" w:rsidRPr="00452227" w:rsidRDefault="00AF08F3" w:rsidP="00893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УМВД России «Мелитопольское»</w:t>
            </w:r>
          </w:p>
        </w:tc>
      </w:tr>
    </w:tbl>
    <w:p w:rsidR="00F76F98" w:rsidRDefault="00F76F98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DE74CE" w:rsidRDefault="00DE74CE" w:rsidP="002E5DC7">
      <w:pPr>
        <w:jc w:val="center"/>
        <w:rPr>
          <w:sz w:val="28"/>
          <w:szCs w:val="28"/>
        </w:rPr>
      </w:pPr>
    </w:p>
    <w:p w:rsidR="007F2355" w:rsidRDefault="007F2355" w:rsidP="002E5DC7">
      <w:pPr>
        <w:jc w:val="center"/>
        <w:rPr>
          <w:sz w:val="28"/>
          <w:szCs w:val="28"/>
        </w:rPr>
      </w:pPr>
      <w:bookmarkStart w:id="0" w:name="_GoBack"/>
      <w:bookmarkEnd w:id="0"/>
    </w:p>
    <w:sectPr w:rsidR="007F2355" w:rsidSect="00DB291C">
      <w:pgSz w:w="11906" w:h="16838"/>
      <w:pgMar w:top="11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E67" w:rsidRDefault="008A2E67">
      <w:r>
        <w:separator/>
      </w:r>
    </w:p>
  </w:endnote>
  <w:endnote w:type="continuationSeparator" w:id="0">
    <w:p w:rsidR="008A2E67" w:rsidRDefault="008A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E67" w:rsidRDefault="008A2E67">
      <w:r>
        <w:separator/>
      </w:r>
    </w:p>
  </w:footnote>
  <w:footnote w:type="continuationSeparator" w:id="0">
    <w:p w:rsidR="008A2E67" w:rsidRDefault="008A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D1426"/>
    <w:multiLevelType w:val="hybridMultilevel"/>
    <w:tmpl w:val="226A938C"/>
    <w:lvl w:ilvl="0" w:tplc="9FD665B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4C5BDE"/>
    <w:multiLevelType w:val="multilevel"/>
    <w:tmpl w:val="24F072C4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>
    <w:nsid w:val="508E1C59"/>
    <w:multiLevelType w:val="multilevel"/>
    <w:tmpl w:val="3B661E3C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">
    <w:nsid w:val="5DD16B7F"/>
    <w:multiLevelType w:val="hybridMultilevel"/>
    <w:tmpl w:val="369ED140"/>
    <w:lvl w:ilvl="0" w:tplc="D24A04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6AB72FAD"/>
    <w:multiLevelType w:val="hybridMultilevel"/>
    <w:tmpl w:val="EDE8A3D4"/>
    <w:lvl w:ilvl="0" w:tplc="70944E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C7640FE"/>
    <w:multiLevelType w:val="hybridMultilevel"/>
    <w:tmpl w:val="635C1956"/>
    <w:lvl w:ilvl="0" w:tplc="3C1A122C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77CA5469"/>
    <w:multiLevelType w:val="multilevel"/>
    <w:tmpl w:val="D72C450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93"/>
    <w:rsid w:val="00011759"/>
    <w:rsid w:val="000213AE"/>
    <w:rsid w:val="00056636"/>
    <w:rsid w:val="00074CEA"/>
    <w:rsid w:val="000A1D7F"/>
    <w:rsid w:val="000C5835"/>
    <w:rsid w:val="000F2821"/>
    <w:rsid w:val="001356D4"/>
    <w:rsid w:val="00141E19"/>
    <w:rsid w:val="00142CDC"/>
    <w:rsid w:val="0016743C"/>
    <w:rsid w:val="001A72CE"/>
    <w:rsid w:val="001B63AC"/>
    <w:rsid w:val="001E4DD3"/>
    <w:rsid w:val="001E6C1B"/>
    <w:rsid w:val="001F2FC4"/>
    <w:rsid w:val="00203EC4"/>
    <w:rsid w:val="002503EC"/>
    <w:rsid w:val="00257C8E"/>
    <w:rsid w:val="00260693"/>
    <w:rsid w:val="002771D1"/>
    <w:rsid w:val="002A04BD"/>
    <w:rsid w:val="002B096E"/>
    <w:rsid w:val="002B6A1C"/>
    <w:rsid w:val="002E1B9E"/>
    <w:rsid w:val="002E5DC7"/>
    <w:rsid w:val="00306A10"/>
    <w:rsid w:val="0031175C"/>
    <w:rsid w:val="00322169"/>
    <w:rsid w:val="00331B8E"/>
    <w:rsid w:val="00333492"/>
    <w:rsid w:val="00334934"/>
    <w:rsid w:val="0035588A"/>
    <w:rsid w:val="003666EE"/>
    <w:rsid w:val="003700FA"/>
    <w:rsid w:val="00380A62"/>
    <w:rsid w:val="00381161"/>
    <w:rsid w:val="003908F0"/>
    <w:rsid w:val="003921AC"/>
    <w:rsid w:val="0039320A"/>
    <w:rsid w:val="003A3388"/>
    <w:rsid w:val="003B4587"/>
    <w:rsid w:val="003D6593"/>
    <w:rsid w:val="004017B0"/>
    <w:rsid w:val="00421976"/>
    <w:rsid w:val="00425CB7"/>
    <w:rsid w:val="00437B43"/>
    <w:rsid w:val="00437F71"/>
    <w:rsid w:val="00443070"/>
    <w:rsid w:val="00452227"/>
    <w:rsid w:val="0045552D"/>
    <w:rsid w:val="0047478A"/>
    <w:rsid w:val="00477E70"/>
    <w:rsid w:val="004964BF"/>
    <w:rsid w:val="00497156"/>
    <w:rsid w:val="004B6FE9"/>
    <w:rsid w:val="004C7672"/>
    <w:rsid w:val="004C7A4F"/>
    <w:rsid w:val="004E2EF9"/>
    <w:rsid w:val="004E36EE"/>
    <w:rsid w:val="0050336A"/>
    <w:rsid w:val="00510C1A"/>
    <w:rsid w:val="005178EA"/>
    <w:rsid w:val="00526E41"/>
    <w:rsid w:val="0054328A"/>
    <w:rsid w:val="005C47DB"/>
    <w:rsid w:val="005F0D9A"/>
    <w:rsid w:val="005F38A6"/>
    <w:rsid w:val="005F62BC"/>
    <w:rsid w:val="00626644"/>
    <w:rsid w:val="00634E1E"/>
    <w:rsid w:val="00656A7D"/>
    <w:rsid w:val="00694419"/>
    <w:rsid w:val="00697168"/>
    <w:rsid w:val="006D0AAD"/>
    <w:rsid w:val="006D3008"/>
    <w:rsid w:val="006D681D"/>
    <w:rsid w:val="0071236A"/>
    <w:rsid w:val="007414F2"/>
    <w:rsid w:val="00772FFC"/>
    <w:rsid w:val="00773CB7"/>
    <w:rsid w:val="007813FD"/>
    <w:rsid w:val="0078262D"/>
    <w:rsid w:val="007911EB"/>
    <w:rsid w:val="007E5079"/>
    <w:rsid w:val="007F0A94"/>
    <w:rsid w:val="007F2355"/>
    <w:rsid w:val="007F2DE0"/>
    <w:rsid w:val="00855C1C"/>
    <w:rsid w:val="008772B0"/>
    <w:rsid w:val="00893A7F"/>
    <w:rsid w:val="008A120E"/>
    <w:rsid w:val="008A2E67"/>
    <w:rsid w:val="008A55DB"/>
    <w:rsid w:val="008A761D"/>
    <w:rsid w:val="008B5F95"/>
    <w:rsid w:val="008C7C5C"/>
    <w:rsid w:val="008D4F2C"/>
    <w:rsid w:val="008E58FB"/>
    <w:rsid w:val="008E6439"/>
    <w:rsid w:val="008E739B"/>
    <w:rsid w:val="008F1A92"/>
    <w:rsid w:val="00904F88"/>
    <w:rsid w:val="009376B2"/>
    <w:rsid w:val="00960A8F"/>
    <w:rsid w:val="00972384"/>
    <w:rsid w:val="009A33E3"/>
    <w:rsid w:val="009C66A3"/>
    <w:rsid w:val="009E0593"/>
    <w:rsid w:val="009E1560"/>
    <w:rsid w:val="009E24A0"/>
    <w:rsid w:val="00A05B0A"/>
    <w:rsid w:val="00A36B66"/>
    <w:rsid w:val="00A42E09"/>
    <w:rsid w:val="00A51788"/>
    <w:rsid w:val="00A55D6D"/>
    <w:rsid w:val="00A909C5"/>
    <w:rsid w:val="00A94222"/>
    <w:rsid w:val="00A97702"/>
    <w:rsid w:val="00AA49FD"/>
    <w:rsid w:val="00AA4AE1"/>
    <w:rsid w:val="00AF08F3"/>
    <w:rsid w:val="00B41DF0"/>
    <w:rsid w:val="00B57986"/>
    <w:rsid w:val="00B70247"/>
    <w:rsid w:val="00B77837"/>
    <w:rsid w:val="00B81E5F"/>
    <w:rsid w:val="00B960E4"/>
    <w:rsid w:val="00B96D9A"/>
    <w:rsid w:val="00BA438A"/>
    <w:rsid w:val="00BA53EA"/>
    <w:rsid w:val="00BC7B08"/>
    <w:rsid w:val="00BD37B3"/>
    <w:rsid w:val="00C229B8"/>
    <w:rsid w:val="00C25853"/>
    <w:rsid w:val="00C3142B"/>
    <w:rsid w:val="00C41A25"/>
    <w:rsid w:val="00C43AAC"/>
    <w:rsid w:val="00C84556"/>
    <w:rsid w:val="00CB10EB"/>
    <w:rsid w:val="00CF067B"/>
    <w:rsid w:val="00D12952"/>
    <w:rsid w:val="00D36A73"/>
    <w:rsid w:val="00D42A9F"/>
    <w:rsid w:val="00D4790F"/>
    <w:rsid w:val="00D5227B"/>
    <w:rsid w:val="00D758FB"/>
    <w:rsid w:val="00D90A86"/>
    <w:rsid w:val="00DB291C"/>
    <w:rsid w:val="00DB644A"/>
    <w:rsid w:val="00DC5FD7"/>
    <w:rsid w:val="00DD07E8"/>
    <w:rsid w:val="00DE74CE"/>
    <w:rsid w:val="00E116C5"/>
    <w:rsid w:val="00E11EC0"/>
    <w:rsid w:val="00E1329E"/>
    <w:rsid w:val="00E453B6"/>
    <w:rsid w:val="00E84798"/>
    <w:rsid w:val="00E95223"/>
    <w:rsid w:val="00EB14B7"/>
    <w:rsid w:val="00EE243B"/>
    <w:rsid w:val="00F00A30"/>
    <w:rsid w:val="00F00C94"/>
    <w:rsid w:val="00F463D5"/>
    <w:rsid w:val="00F46FF3"/>
    <w:rsid w:val="00F6623E"/>
    <w:rsid w:val="00F76F98"/>
    <w:rsid w:val="00F95C1B"/>
    <w:rsid w:val="00FA7D12"/>
    <w:rsid w:val="00FE0980"/>
    <w:rsid w:val="00FE58D1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CE0DF-51C0-41D8-82B2-2FCA5BFF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663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6636"/>
    <w:pPr>
      <w:spacing w:before="100" w:beforeAutospacing="1" w:after="100" w:afterAutospacing="1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566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66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30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3070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2B0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904F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4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2585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25853"/>
    <w:pPr>
      <w:widowControl w:val="0"/>
      <w:spacing w:after="960"/>
    </w:pPr>
    <w:rPr>
      <w:sz w:val="28"/>
      <w:szCs w:val="28"/>
      <w:lang w:eastAsia="en-US"/>
    </w:rPr>
  </w:style>
  <w:style w:type="character" w:customStyle="1" w:styleId="ac">
    <w:name w:val="Основной текст_"/>
    <w:basedOn w:val="a0"/>
    <w:link w:val="1"/>
    <w:locked/>
    <w:rsid w:val="0069441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c"/>
    <w:rsid w:val="00694419"/>
    <w:pPr>
      <w:widowControl w:val="0"/>
      <w:spacing w:line="256" w:lineRule="auto"/>
      <w:ind w:firstLine="20"/>
    </w:pPr>
    <w:rPr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392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C122-F285-45E6-BE4B-6E5824AA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Marina-NB</dc:creator>
  <cp:keywords/>
  <dc:description/>
  <cp:lastModifiedBy>User</cp:lastModifiedBy>
  <cp:revision>15</cp:revision>
  <cp:lastPrinted>2024-05-27T08:39:00Z</cp:lastPrinted>
  <dcterms:created xsi:type="dcterms:W3CDTF">2024-05-23T08:12:00Z</dcterms:created>
  <dcterms:modified xsi:type="dcterms:W3CDTF">2024-05-28T10:26:00Z</dcterms:modified>
</cp:coreProperties>
</file>